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4E9" w:rsidRDefault="003A44E9" w:rsidP="003A44E9">
      <w:pPr>
        <w:pStyle w:val="a3"/>
      </w:pPr>
      <w:r>
        <w:t>БРЯНСКАЯ ОБЛАСТЬ</w:t>
      </w:r>
    </w:p>
    <w:p w:rsidR="003A44E9" w:rsidRDefault="003A44E9" w:rsidP="003A44E9">
      <w:pPr>
        <w:pStyle w:val="a3"/>
      </w:pPr>
      <w:r>
        <w:t>КАРАЧЕВСКИЙ РАЙОН</w:t>
      </w:r>
    </w:p>
    <w:p w:rsidR="003A44E9" w:rsidRDefault="003A44E9" w:rsidP="003A44E9">
      <w:pPr>
        <w:pStyle w:val="a3"/>
      </w:pPr>
      <w:r>
        <w:t>РЕВЕНСКАЯ СЕЛЬСКАЯ АДМИНИСТРАЦИЯ</w:t>
      </w:r>
    </w:p>
    <w:p w:rsidR="00DF567A" w:rsidRDefault="00DF567A">
      <w:pPr>
        <w:pStyle w:val="1"/>
      </w:pPr>
      <w:bookmarkStart w:id="0" w:name="_GoBack"/>
      <w:bookmarkEnd w:id="0"/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 w:rsidP="003A44E9">
      <w:pPr>
        <w:ind w:firstLine="284"/>
        <w:rPr>
          <w:b/>
          <w:bCs/>
          <w:spacing w:val="8"/>
          <w:sz w:val="24"/>
        </w:rPr>
      </w:pPr>
      <w:r>
        <w:rPr>
          <w:spacing w:val="8"/>
          <w:sz w:val="24"/>
        </w:rPr>
        <w:t>От.</w:t>
      </w:r>
      <w:r w:rsidR="003A44E9">
        <w:rPr>
          <w:spacing w:val="8"/>
          <w:sz w:val="24"/>
        </w:rPr>
        <w:t>19.03.2024</w:t>
      </w:r>
      <w:r>
        <w:rPr>
          <w:spacing w:val="8"/>
          <w:sz w:val="24"/>
        </w:rPr>
        <w:t xml:space="preserve">..№ </w:t>
      </w:r>
      <w:r w:rsidR="003A44E9">
        <w:rPr>
          <w:spacing w:val="8"/>
          <w:sz w:val="24"/>
        </w:rPr>
        <w:t>18/1</w:t>
      </w:r>
    </w:p>
    <w:p w:rsidR="00DF567A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Об утверждении плана («дорожной карты»)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</w:p>
    <w:p w:rsidR="00071221" w:rsidRDefault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</w:t>
      </w:r>
      <w:r w:rsidRPr="001304F8">
        <w:rPr>
          <w:bCs/>
          <w:spacing w:val="8"/>
          <w:sz w:val="28"/>
          <w:szCs w:val="28"/>
        </w:rPr>
        <w:t xml:space="preserve">о платежам в бюджет </w:t>
      </w:r>
      <w:proofErr w:type="spellStart"/>
      <w:r w:rsidR="003A44E9">
        <w:rPr>
          <w:bCs/>
          <w:spacing w:val="8"/>
          <w:sz w:val="28"/>
          <w:szCs w:val="28"/>
        </w:rPr>
        <w:t>Ревенского</w:t>
      </w:r>
      <w:proofErr w:type="spellEnd"/>
      <w:r w:rsidR="00141E86">
        <w:rPr>
          <w:bCs/>
          <w:spacing w:val="8"/>
          <w:sz w:val="28"/>
          <w:szCs w:val="28"/>
        </w:rPr>
        <w:t xml:space="preserve"> </w:t>
      </w:r>
      <w:proofErr w:type="gramStart"/>
      <w:r w:rsidR="00141E86">
        <w:rPr>
          <w:bCs/>
          <w:spacing w:val="8"/>
          <w:sz w:val="28"/>
          <w:szCs w:val="28"/>
        </w:rPr>
        <w:t>сельского</w:t>
      </w:r>
      <w:proofErr w:type="gramEnd"/>
    </w:p>
    <w:p w:rsidR="00071221" w:rsidRDefault="0007122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поселения </w:t>
      </w:r>
      <w:proofErr w:type="spellStart"/>
      <w:r w:rsidR="001304F8"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="001304F8" w:rsidRPr="001304F8">
        <w:rPr>
          <w:bCs/>
          <w:spacing w:val="8"/>
          <w:sz w:val="28"/>
          <w:szCs w:val="28"/>
        </w:rPr>
        <w:t xml:space="preserve"> муниципального района </w:t>
      </w:r>
    </w:p>
    <w:p w:rsidR="00071221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Брянской области,</w:t>
      </w:r>
      <w:r w:rsidR="00071221"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 xml:space="preserve">пеням и штрафам по ним 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на 2024 год.</w:t>
      </w:r>
    </w:p>
    <w:p w:rsidR="001304F8" w:rsidRDefault="001304F8">
      <w:pPr>
        <w:rPr>
          <w:b/>
          <w:bCs/>
          <w:spacing w:val="8"/>
          <w:sz w:val="24"/>
        </w:rPr>
      </w:pPr>
    </w:p>
    <w:p w:rsidR="00DF567A" w:rsidRDefault="00DF567A">
      <w:pPr>
        <w:rPr>
          <w:spacing w:val="8"/>
          <w:sz w:val="28"/>
        </w:rPr>
      </w:pPr>
    </w:p>
    <w:p w:rsidR="001304F8" w:rsidRDefault="001304F8" w:rsidP="00F9584E">
      <w:pPr>
        <w:jc w:val="both"/>
        <w:rPr>
          <w:bCs/>
          <w:spacing w:val="8"/>
          <w:sz w:val="28"/>
          <w:szCs w:val="28"/>
        </w:rPr>
      </w:pPr>
      <w:r>
        <w:rPr>
          <w:spacing w:val="8"/>
          <w:sz w:val="28"/>
        </w:rPr>
        <w:t xml:space="preserve">              В соответствии с распоряжением Правительства Брянской области от 26.02.2024 г. №43-рп «</w:t>
      </w:r>
      <w:r w:rsidRPr="001304F8">
        <w:rPr>
          <w:bCs/>
          <w:spacing w:val="8"/>
          <w:sz w:val="28"/>
          <w:szCs w:val="28"/>
        </w:rPr>
        <w:t>Об утверждении плана («дорожной карты»)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 xml:space="preserve">о платежам в </w:t>
      </w:r>
      <w:r>
        <w:rPr>
          <w:bCs/>
          <w:spacing w:val="8"/>
          <w:sz w:val="28"/>
          <w:szCs w:val="28"/>
        </w:rPr>
        <w:t xml:space="preserve">областной </w:t>
      </w:r>
      <w:r w:rsidRPr="001304F8">
        <w:rPr>
          <w:bCs/>
          <w:spacing w:val="8"/>
          <w:sz w:val="28"/>
          <w:szCs w:val="28"/>
        </w:rPr>
        <w:t>бюджет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2024 год</w:t>
      </w:r>
      <w:r>
        <w:rPr>
          <w:bCs/>
          <w:spacing w:val="8"/>
          <w:sz w:val="28"/>
          <w:szCs w:val="28"/>
        </w:rPr>
        <w:t>»</w:t>
      </w:r>
    </w:p>
    <w:p w:rsidR="001304F8" w:rsidRDefault="001304F8" w:rsidP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ПОСТАНОВЛЯЮ:</w:t>
      </w:r>
    </w:p>
    <w:p w:rsidR="001304F8" w:rsidRDefault="001304F8" w:rsidP="001304F8">
      <w:pPr>
        <w:rPr>
          <w:bCs/>
          <w:spacing w:val="8"/>
          <w:sz w:val="28"/>
          <w:szCs w:val="28"/>
        </w:rPr>
      </w:pPr>
    </w:p>
    <w:p w:rsidR="001304F8" w:rsidRDefault="001304F8" w:rsidP="00F9584E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Утвердить прилагаемый план </w:t>
      </w:r>
      <w:r w:rsidRPr="001304F8">
        <w:rPr>
          <w:bCs/>
          <w:spacing w:val="8"/>
          <w:sz w:val="28"/>
          <w:szCs w:val="28"/>
        </w:rPr>
        <w:t>(«дорожн</w:t>
      </w:r>
      <w:r>
        <w:rPr>
          <w:bCs/>
          <w:spacing w:val="8"/>
          <w:sz w:val="28"/>
          <w:szCs w:val="28"/>
        </w:rPr>
        <w:t>ую</w:t>
      </w:r>
      <w:r w:rsidRPr="001304F8">
        <w:rPr>
          <w:bCs/>
          <w:spacing w:val="8"/>
          <w:sz w:val="28"/>
          <w:szCs w:val="28"/>
        </w:rPr>
        <w:t xml:space="preserve"> карт</w:t>
      </w:r>
      <w:r>
        <w:rPr>
          <w:bCs/>
          <w:spacing w:val="8"/>
          <w:sz w:val="28"/>
          <w:szCs w:val="28"/>
        </w:rPr>
        <w:t>у</w:t>
      </w:r>
      <w:r w:rsidRPr="001304F8">
        <w:rPr>
          <w:bCs/>
          <w:spacing w:val="8"/>
          <w:sz w:val="28"/>
          <w:szCs w:val="28"/>
        </w:rPr>
        <w:t>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платежам в бюджет</w:t>
      </w:r>
      <w:r>
        <w:rPr>
          <w:bCs/>
          <w:spacing w:val="8"/>
          <w:sz w:val="28"/>
          <w:szCs w:val="28"/>
        </w:rPr>
        <w:t xml:space="preserve"> </w:t>
      </w:r>
      <w:proofErr w:type="spellStart"/>
      <w:r w:rsidR="003A44E9">
        <w:rPr>
          <w:bCs/>
          <w:spacing w:val="8"/>
          <w:sz w:val="28"/>
          <w:szCs w:val="28"/>
        </w:rPr>
        <w:t>Ревенского</w:t>
      </w:r>
      <w:proofErr w:type="spellEnd"/>
      <w:r w:rsidR="00141E86">
        <w:rPr>
          <w:bCs/>
          <w:spacing w:val="8"/>
          <w:sz w:val="28"/>
          <w:szCs w:val="28"/>
        </w:rPr>
        <w:t xml:space="preserve"> сельского </w:t>
      </w:r>
      <w:r w:rsidR="00CC26C6">
        <w:rPr>
          <w:bCs/>
          <w:spacing w:val="8"/>
          <w:sz w:val="28"/>
          <w:szCs w:val="28"/>
        </w:rPr>
        <w:t xml:space="preserve"> поселения </w:t>
      </w:r>
      <w:proofErr w:type="spellStart"/>
      <w:r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Pr="001304F8">
        <w:rPr>
          <w:bCs/>
          <w:spacing w:val="8"/>
          <w:sz w:val="28"/>
          <w:szCs w:val="28"/>
        </w:rPr>
        <w:t xml:space="preserve"> муниципального района Брянской области,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2024 год</w:t>
      </w:r>
      <w:r>
        <w:rPr>
          <w:bCs/>
          <w:spacing w:val="8"/>
          <w:sz w:val="28"/>
          <w:szCs w:val="28"/>
        </w:rPr>
        <w:t xml:space="preserve"> (далее-план).</w:t>
      </w:r>
    </w:p>
    <w:p w:rsidR="001304F8" w:rsidRDefault="001304F8" w:rsidP="0024600A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Главным администраторам (администраторам) доходов </w:t>
      </w:r>
      <w:r w:rsidR="00F9584E" w:rsidRPr="001304F8">
        <w:rPr>
          <w:bCs/>
          <w:spacing w:val="8"/>
          <w:sz w:val="28"/>
          <w:szCs w:val="28"/>
        </w:rPr>
        <w:t>бюджет</w:t>
      </w:r>
      <w:r w:rsidR="00F9584E">
        <w:rPr>
          <w:bCs/>
          <w:spacing w:val="8"/>
          <w:sz w:val="28"/>
          <w:szCs w:val="28"/>
        </w:rPr>
        <w:t xml:space="preserve">а </w:t>
      </w:r>
      <w:proofErr w:type="spellStart"/>
      <w:r w:rsidR="003A44E9">
        <w:rPr>
          <w:bCs/>
          <w:spacing w:val="8"/>
          <w:sz w:val="28"/>
          <w:szCs w:val="28"/>
        </w:rPr>
        <w:t>Ревенского</w:t>
      </w:r>
      <w:proofErr w:type="spellEnd"/>
      <w:r w:rsidR="00141E86">
        <w:rPr>
          <w:bCs/>
          <w:spacing w:val="8"/>
          <w:sz w:val="28"/>
          <w:szCs w:val="28"/>
        </w:rPr>
        <w:t xml:space="preserve"> сельского </w:t>
      </w:r>
      <w:r w:rsidR="00CC26C6">
        <w:rPr>
          <w:bCs/>
          <w:spacing w:val="8"/>
          <w:sz w:val="28"/>
          <w:szCs w:val="28"/>
        </w:rPr>
        <w:t xml:space="preserve">поселения </w:t>
      </w:r>
      <w:proofErr w:type="spellStart"/>
      <w:r w:rsidR="00F9584E"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="00F9584E" w:rsidRPr="001304F8">
        <w:rPr>
          <w:bCs/>
          <w:spacing w:val="8"/>
          <w:sz w:val="28"/>
          <w:szCs w:val="28"/>
        </w:rPr>
        <w:t xml:space="preserve"> муниципального района Брянской области</w:t>
      </w:r>
      <w:r w:rsidR="00F9584E">
        <w:rPr>
          <w:bCs/>
          <w:spacing w:val="8"/>
          <w:sz w:val="28"/>
          <w:szCs w:val="28"/>
        </w:rPr>
        <w:t xml:space="preserve"> назначить ответственных исполнителей по реализации плана.</w:t>
      </w:r>
    </w:p>
    <w:p w:rsidR="00F9584E" w:rsidRDefault="00F9584E" w:rsidP="0024600A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Ответственным исполнителям плана представлять в финансовый отдел администрации </w:t>
      </w:r>
      <w:proofErr w:type="spellStart"/>
      <w:r>
        <w:rPr>
          <w:bCs/>
          <w:spacing w:val="8"/>
          <w:sz w:val="28"/>
          <w:szCs w:val="28"/>
        </w:rPr>
        <w:t>Карачевского</w:t>
      </w:r>
      <w:proofErr w:type="spellEnd"/>
      <w:r>
        <w:rPr>
          <w:bCs/>
          <w:spacing w:val="8"/>
          <w:sz w:val="28"/>
          <w:szCs w:val="28"/>
        </w:rPr>
        <w:t xml:space="preserve"> района ежеквартально – до 1 мая, 1 августа, 1 ноября за отчётный </w:t>
      </w:r>
      <w:r w:rsidR="0024600A">
        <w:rPr>
          <w:bCs/>
          <w:spacing w:val="8"/>
          <w:sz w:val="28"/>
          <w:szCs w:val="28"/>
        </w:rPr>
        <w:t xml:space="preserve">год – до 1 февраля года, следующего </w:t>
      </w:r>
      <w:proofErr w:type="gramStart"/>
      <w:r w:rsidR="0024600A">
        <w:rPr>
          <w:bCs/>
          <w:spacing w:val="8"/>
          <w:sz w:val="28"/>
          <w:szCs w:val="28"/>
        </w:rPr>
        <w:t>за</w:t>
      </w:r>
      <w:proofErr w:type="gramEnd"/>
      <w:r w:rsidR="0024600A">
        <w:rPr>
          <w:bCs/>
          <w:spacing w:val="8"/>
          <w:sz w:val="28"/>
          <w:szCs w:val="28"/>
        </w:rPr>
        <w:t xml:space="preserve"> отчётным:</w:t>
      </w:r>
    </w:p>
    <w:p w:rsidR="0024600A" w:rsidRDefault="0024600A" w:rsidP="0024600A">
      <w:pPr>
        <w:pStyle w:val="a4"/>
        <w:ind w:left="360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информацию  о результатах проведенной претензионной и исковой работы согласно</w:t>
      </w:r>
      <w:r w:rsidR="00141E86">
        <w:rPr>
          <w:bCs/>
          <w:spacing w:val="8"/>
          <w:sz w:val="28"/>
          <w:szCs w:val="28"/>
        </w:rPr>
        <w:t xml:space="preserve">  </w:t>
      </w:r>
      <w:r>
        <w:rPr>
          <w:bCs/>
          <w:spacing w:val="8"/>
          <w:sz w:val="28"/>
          <w:szCs w:val="28"/>
        </w:rPr>
        <w:t xml:space="preserve"> приложению 1 к плану;</w:t>
      </w:r>
    </w:p>
    <w:p w:rsidR="0024600A" w:rsidRDefault="0024600A" w:rsidP="0024600A">
      <w:pPr>
        <w:pStyle w:val="a4"/>
        <w:ind w:left="360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отчёт о выполнении плана согласно приложению 2 к плану.</w:t>
      </w:r>
    </w:p>
    <w:p w:rsidR="001304F8" w:rsidRPr="0024600A" w:rsidRDefault="0024600A" w:rsidP="0024600A">
      <w:pPr>
        <w:pStyle w:val="a4"/>
        <w:numPr>
          <w:ilvl w:val="0"/>
          <w:numId w:val="1"/>
        </w:numPr>
        <w:ind w:left="0" w:firstLine="360"/>
        <w:rPr>
          <w:bCs/>
          <w:spacing w:val="8"/>
          <w:sz w:val="28"/>
          <w:szCs w:val="28"/>
        </w:rPr>
      </w:pPr>
      <w:proofErr w:type="gramStart"/>
      <w:r>
        <w:rPr>
          <w:bCs/>
          <w:spacing w:val="8"/>
          <w:sz w:val="28"/>
          <w:szCs w:val="28"/>
        </w:rPr>
        <w:t>Контроль за</w:t>
      </w:r>
      <w:proofErr w:type="gramEnd"/>
      <w:r>
        <w:rPr>
          <w:bCs/>
          <w:spacing w:val="8"/>
          <w:sz w:val="28"/>
          <w:szCs w:val="28"/>
        </w:rPr>
        <w:t xml:space="preserve"> исполнением настоящего </w:t>
      </w:r>
      <w:r w:rsidR="00141E86">
        <w:rPr>
          <w:bCs/>
          <w:spacing w:val="8"/>
          <w:sz w:val="28"/>
          <w:szCs w:val="28"/>
        </w:rPr>
        <w:t>п</w:t>
      </w:r>
      <w:r>
        <w:rPr>
          <w:bCs/>
          <w:spacing w:val="8"/>
          <w:sz w:val="28"/>
          <w:szCs w:val="28"/>
        </w:rPr>
        <w:t xml:space="preserve">остановления </w:t>
      </w:r>
      <w:r w:rsidR="00141E86">
        <w:rPr>
          <w:bCs/>
          <w:spacing w:val="8"/>
          <w:sz w:val="28"/>
          <w:szCs w:val="28"/>
        </w:rPr>
        <w:t>оставляю за собой.</w:t>
      </w:r>
    </w:p>
    <w:p w:rsidR="001304F8" w:rsidRDefault="001304F8" w:rsidP="001304F8">
      <w:pPr>
        <w:rPr>
          <w:bCs/>
          <w:spacing w:val="8"/>
          <w:sz w:val="28"/>
          <w:szCs w:val="28"/>
        </w:rPr>
      </w:pPr>
    </w:p>
    <w:p w:rsidR="00CC26C6" w:rsidRDefault="00CC26C6" w:rsidP="001304F8">
      <w:pPr>
        <w:rPr>
          <w:bCs/>
          <w:spacing w:val="8"/>
          <w:sz w:val="28"/>
          <w:szCs w:val="28"/>
        </w:rPr>
      </w:pPr>
    </w:p>
    <w:p w:rsidR="00CC26C6" w:rsidRPr="001304F8" w:rsidRDefault="00CC26C6" w:rsidP="001304F8">
      <w:pPr>
        <w:rPr>
          <w:bCs/>
          <w:spacing w:val="8"/>
          <w:sz w:val="28"/>
          <w:szCs w:val="28"/>
        </w:rPr>
      </w:pPr>
    </w:p>
    <w:p w:rsidR="00DF567A" w:rsidRDefault="0024600A">
      <w:pPr>
        <w:jc w:val="both"/>
        <w:rPr>
          <w:spacing w:val="8"/>
          <w:sz w:val="28"/>
        </w:rPr>
      </w:pPr>
      <w:r>
        <w:rPr>
          <w:spacing w:val="8"/>
          <w:sz w:val="28"/>
        </w:rPr>
        <w:t>Глав</w:t>
      </w:r>
      <w:r w:rsidR="00141E86">
        <w:rPr>
          <w:spacing w:val="8"/>
          <w:sz w:val="28"/>
        </w:rPr>
        <w:t xml:space="preserve">а </w:t>
      </w:r>
      <w:proofErr w:type="spellStart"/>
      <w:r w:rsidR="003A44E9">
        <w:rPr>
          <w:spacing w:val="8"/>
          <w:sz w:val="28"/>
        </w:rPr>
        <w:t>Реве</w:t>
      </w:r>
      <w:r w:rsidR="00141E86">
        <w:rPr>
          <w:spacing w:val="8"/>
          <w:sz w:val="28"/>
        </w:rPr>
        <w:t>нской</w:t>
      </w:r>
      <w:proofErr w:type="spellEnd"/>
      <w:r w:rsidR="00141E86">
        <w:rPr>
          <w:spacing w:val="8"/>
          <w:sz w:val="28"/>
        </w:rPr>
        <w:t xml:space="preserve"> </w:t>
      </w:r>
      <w:proofErr w:type="gramStart"/>
      <w:r w:rsidR="00141E86">
        <w:rPr>
          <w:spacing w:val="8"/>
          <w:sz w:val="28"/>
        </w:rPr>
        <w:t>сельской</w:t>
      </w:r>
      <w:proofErr w:type="gramEnd"/>
      <w:r w:rsidR="00141E86">
        <w:rPr>
          <w:spacing w:val="8"/>
          <w:sz w:val="28"/>
        </w:rPr>
        <w:t xml:space="preserve"> </w:t>
      </w:r>
      <w:r>
        <w:rPr>
          <w:spacing w:val="8"/>
          <w:sz w:val="28"/>
        </w:rPr>
        <w:t xml:space="preserve"> </w:t>
      </w:r>
    </w:p>
    <w:p w:rsidR="00CC26C6" w:rsidRDefault="00141E86">
      <w:pPr>
        <w:jc w:val="both"/>
        <w:rPr>
          <w:spacing w:val="8"/>
          <w:sz w:val="28"/>
        </w:rPr>
      </w:pPr>
      <w:r>
        <w:rPr>
          <w:spacing w:val="8"/>
          <w:sz w:val="28"/>
        </w:rPr>
        <w:t xml:space="preserve">администрации                                      </w:t>
      </w:r>
      <w:r w:rsidR="003A44E9">
        <w:rPr>
          <w:spacing w:val="8"/>
          <w:sz w:val="28"/>
        </w:rPr>
        <w:t xml:space="preserve">                   </w:t>
      </w:r>
      <w:proofErr w:type="spellStart"/>
      <w:r>
        <w:rPr>
          <w:spacing w:val="8"/>
          <w:sz w:val="28"/>
        </w:rPr>
        <w:t>Н.Н.</w:t>
      </w:r>
      <w:r w:rsidR="003A44E9">
        <w:rPr>
          <w:spacing w:val="8"/>
          <w:sz w:val="28"/>
        </w:rPr>
        <w:t>Лисичкина</w:t>
      </w:r>
      <w:proofErr w:type="spellEnd"/>
      <w:r>
        <w:rPr>
          <w:spacing w:val="8"/>
          <w:sz w:val="28"/>
        </w:rPr>
        <w:t xml:space="preserve">              </w:t>
      </w:r>
    </w:p>
    <w:p w:rsidR="00CC26C6" w:rsidRDefault="00CC26C6">
      <w:pPr>
        <w:jc w:val="both"/>
        <w:rPr>
          <w:spacing w:val="8"/>
          <w:sz w:val="28"/>
        </w:rPr>
      </w:pPr>
    </w:p>
    <w:sectPr w:rsidR="00CC26C6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C721A"/>
    <w:multiLevelType w:val="hybridMultilevel"/>
    <w:tmpl w:val="6634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F1"/>
    <w:rsid w:val="00007F2C"/>
    <w:rsid w:val="00015EE8"/>
    <w:rsid w:val="00026A95"/>
    <w:rsid w:val="00057BFF"/>
    <w:rsid w:val="00071221"/>
    <w:rsid w:val="00096EBF"/>
    <w:rsid w:val="000B5588"/>
    <w:rsid w:val="000E724A"/>
    <w:rsid w:val="001169DD"/>
    <w:rsid w:val="001304F8"/>
    <w:rsid w:val="0013696A"/>
    <w:rsid w:val="00136B0A"/>
    <w:rsid w:val="00141E86"/>
    <w:rsid w:val="00171634"/>
    <w:rsid w:val="00176456"/>
    <w:rsid w:val="00176967"/>
    <w:rsid w:val="001834F1"/>
    <w:rsid w:val="001D4C8C"/>
    <w:rsid w:val="00222148"/>
    <w:rsid w:val="002375EF"/>
    <w:rsid w:val="0024600A"/>
    <w:rsid w:val="002B13B7"/>
    <w:rsid w:val="002C315E"/>
    <w:rsid w:val="002D2E8D"/>
    <w:rsid w:val="003131E3"/>
    <w:rsid w:val="00331508"/>
    <w:rsid w:val="00336C12"/>
    <w:rsid w:val="003A44E9"/>
    <w:rsid w:val="00403A0D"/>
    <w:rsid w:val="00427243"/>
    <w:rsid w:val="004E4E6F"/>
    <w:rsid w:val="005362D3"/>
    <w:rsid w:val="005818D9"/>
    <w:rsid w:val="0059648F"/>
    <w:rsid w:val="005A3960"/>
    <w:rsid w:val="005F6D75"/>
    <w:rsid w:val="00630FE6"/>
    <w:rsid w:val="00637A8D"/>
    <w:rsid w:val="006B6031"/>
    <w:rsid w:val="006D60C0"/>
    <w:rsid w:val="00704E29"/>
    <w:rsid w:val="00706059"/>
    <w:rsid w:val="00732B94"/>
    <w:rsid w:val="00741290"/>
    <w:rsid w:val="007418CF"/>
    <w:rsid w:val="00752417"/>
    <w:rsid w:val="00793F2B"/>
    <w:rsid w:val="00847DBF"/>
    <w:rsid w:val="0087605A"/>
    <w:rsid w:val="008C3C93"/>
    <w:rsid w:val="008E5401"/>
    <w:rsid w:val="0094629A"/>
    <w:rsid w:val="00961143"/>
    <w:rsid w:val="009B60A8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C2456B"/>
    <w:rsid w:val="00C31BD1"/>
    <w:rsid w:val="00C31C79"/>
    <w:rsid w:val="00C46E18"/>
    <w:rsid w:val="00CB1AD9"/>
    <w:rsid w:val="00CC26C6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561BA"/>
    <w:rsid w:val="00E709D3"/>
    <w:rsid w:val="00F6478C"/>
    <w:rsid w:val="00F67634"/>
    <w:rsid w:val="00F67D30"/>
    <w:rsid w:val="00F9584E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130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13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4</cp:revision>
  <cp:lastPrinted>2024-05-13T08:19:00Z</cp:lastPrinted>
  <dcterms:created xsi:type="dcterms:W3CDTF">2024-05-13T08:16:00Z</dcterms:created>
  <dcterms:modified xsi:type="dcterms:W3CDTF">2024-05-13T08:24:00Z</dcterms:modified>
</cp:coreProperties>
</file>