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FF" w:rsidRDefault="002C34F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CA67C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</w:t>
      </w:r>
      <w:r>
        <w:t>Приложение 1 к муниципальной программе</w:t>
      </w:r>
    </w:p>
    <w:p w:rsidR="002C34FF" w:rsidRDefault="002C34FF" w:rsidP="002C34FF">
      <w:pPr>
        <w:spacing w:before="120" w:after="120"/>
        <w:jc w:val="center"/>
      </w:pPr>
      <w:r>
        <w:rPr>
          <w:b/>
          <w:sz w:val="36"/>
          <w:szCs w:val="36"/>
        </w:rPr>
        <w:t>Сведения о  показателях (индикаторах) муниципальной программы по годам ее реализации</w:t>
      </w:r>
    </w:p>
    <w:p w:rsidR="002C34FF" w:rsidRDefault="002C34F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6"/>
          <w:szCs w:val="36"/>
        </w:rPr>
      </w:pPr>
    </w:p>
    <w:tbl>
      <w:tblPr>
        <w:tblW w:w="1371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6861"/>
        <w:gridCol w:w="1260"/>
        <w:gridCol w:w="1440"/>
        <w:gridCol w:w="1970"/>
        <w:gridCol w:w="1559"/>
      </w:tblGrid>
      <w:tr w:rsidR="006566B1" w:rsidTr="006566B1">
        <w:trPr>
          <w:cantSplit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6B1" w:rsidRDefault="006566B1">
            <w:pPr>
              <w:keepNext/>
              <w:jc w:val="center"/>
            </w:pPr>
            <w:r>
              <w:t>№</w:t>
            </w:r>
          </w:p>
          <w:p w:rsidR="006566B1" w:rsidRDefault="006566B1">
            <w:pPr>
              <w:keepNext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6B1" w:rsidRDefault="006566B1">
            <w:pPr>
              <w:keepNext/>
              <w:jc w:val="center"/>
            </w:pPr>
            <w:r>
              <w:t>Наименование (описание)</w:t>
            </w:r>
            <w:r>
              <w:br/>
              <w:t>показателей (индикаторов)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6B1" w:rsidRDefault="006566B1" w:rsidP="0049328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49328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год (оценка)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6B1" w:rsidRDefault="006566B1" w:rsidP="0049328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49328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6B1" w:rsidRDefault="006566B1" w:rsidP="0049328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9328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6B1" w:rsidRDefault="006566B1" w:rsidP="0049328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9328A">
              <w:rPr>
                <w:sz w:val="22"/>
                <w:szCs w:val="22"/>
              </w:rPr>
              <w:t>2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6566B1" w:rsidTr="006566B1">
        <w:trPr>
          <w:gridAfter w:val="5"/>
          <w:wAfter w:w="13090" w:type="dxa"/>
          <w:cantSplit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6B1" w:rsidRDefault="006566B1">
            <w:pPr>
              <w:keepNext/>
              <w:jc w:val="center"/>
            </w:pPr>
          </w:p>
        </w:tc>
      </w:tr>
      <w:tr w:rsidR="006566B1" w:rsidTr="006566B1">
        <w:trPr>
          <w:gridAfter w:val="5"/>
          <w:wAfter w:w="13090" w:type="dxa"/>
          <w:cantSplit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6B1" w:rsidRDefault="006566B1">
            <w:pPr>
              <w:keepNext/>
              <w:jc w:val="center"/>
            </w:pPr>
          </w:p>
        </w:tc>
      </w:tr>
      <w:tr w:rsidR="006566B1" w:rsidTr="006566B1">
        <w:trPr>
          <w:cantSplit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6B1" w:rsidRDefault="00656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6B1" w:rsidRDefault="006566B1" w:rsidP="00DD75F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собственных доходов в бюджет поселения, 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6B1" w:rsidRDefault="00656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6B1" w:rsidRDefault="006566B1" w:rsidP="00A37A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6B1" w:rsidRDefault="00656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6B1" w:rsidRDefault="00656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</w:tr>
      <w:tr w:rsidR="006566B1" w:rsidTr="006566B1">
        <w:trPr>
          <w:cantSplit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6B1" w:rsidRDefault="00656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6B1" w:rsidRPr="00A313F9" w:rsidRDefault="006566B1" w:rsidP="00A313F9">
            <w:pPr>
              <w:jc w:val="both"/>
              <w:rPr>
                <w:sz w:val="22"/>
                <w:szCs w:val="22"/>
              </w:rPr>
            </w:pPr>
            <w:r w:rsidRPr="00A313F9">
              <w:rPr>
                <w:sz w:val="22"/>
                <w:szCs w:val="22"/>
              </w:rPr>
              <w:t xml:space="preserve">Благоустройство территории </w:t>
            </w:r>
            <w:r>
              <w:rPr>
                <w:sz w:val="22"/>
                <w:szCs w:val="22"/>
              </w:rPr>
              <w:t>поселения</w:t>
            </w:r>
            <w:r w:rsidRPr="00A313F9">
              <w:rPr>
                <w:sz w:val="22"/>
                <w:szCs w:val="22"/>
              </w:rPr>
              <w:t>, создание социально-благоприятной среды</w:t>
            </w:r>
            <w:r>
              <w:rPr>
                <w:sz w:val="22"/>
                <w:szCs w:val="22"/>
              </w:rPr>
              <w:t xml:space="preserve"> 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6B1" w:rsidRDefault="00F64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6B1" w:rsidRDefault="006566B1" w:rsidP="00F64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646D8">
              <w:rPr>
                <w:sz w:val="22"/>
                <w:szCs w:val="22"/>
              </w:rPr>
              <w:t>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6B1" w:rsidRDefault="006566B1" w:rsidP="00F64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646D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6B1" w:rsidRDefault="006566B1" w:rsidP="00F64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646D8">
              <w:rPr>
                <w:sz w:val="22"/>
                <w:szCs w:val="22"/>
              </w:rPr>
              <w:t>0</w:t>
            </w:r>
          </w:p>
        </w:tc>
      </w:tr>
    </w:tbl>
    <w:p w:rsidR="002C34FF" w:rsidRDefault="002C34F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</w:p>
    <w:p w:rsidR="00FB3E85" w:rsidRDefault="00FB3E85"/>
    <w:sectPr w:rsidR="00FB3E85" w:rsidSect="002C34FF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4FF"/>
    <w:rsid w:val="000D678C"/>
    <w:rsid w:val="00242CB2"/>
    <w:rsid w:val="002A75DE"/>
    <w:rsid w:val="002C34FF"/>
    <w:rsid w:val="003638FD"/>
    <w:rsid w:val="0049328A"/>
    <w:rsid w:val="00551BDA"/>
    <w:rsid w:val="00622867"/>
    <w:rsid w:val="006566B1"/>
    <w:rsid w:val="00A313F9"/>
    <w:rsid w:val="00A37ABF"/>
    <w:rsid w:val="00B868C6"/>
    <w:rsid w:val="00BA0B35"/>
    <w:rsid w:val="00BF4AA7"/>
    <w:rsid w:val="00C0008F"/>
    <w:rsid w:val="00C7006D"/>
    <w:rsid w:val="00CA67CD"/>
    <w:rsid w:val="00CB6263"/>
    <w:rsid w:val="00E212B2"/>
    <w:rsid w:val="00F646D8"/>
    <w:rsid w:val="00FB3E85"/>
    <w:rsid w:val="00FE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Buhg</cp:lastModifiedBy>
  <cp:revision>16</cp:revision>
  <cp:lastPrinted>2019-11-12T11:02:00Z</cp:lastPrinted>
  <dcterms:created xsi:type="dcterms:W3CDTF">2017-11-07T08:46:00Z</dcterms:created>
  <dcterms:modified xsi:type="dcterms:W3CDTF">2019-11-12T11:02:00Z</dcterms:modified>
</cp:coreProperties>
</file>